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F13B07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24</w:t>
      </w:r>
      <w:r w:rsidR="009E6FB4" w:rsidRPr="009E6FB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>
        <w:rPr>
          <w:b/>
          <w:sz w:val="28"/>
          <w:szCs w:val="28"/>
          <w:shd w:val="clear" w:color="auto" w:fill="F7F8F9"/>
        </w:rPr>
        <w:t>енче</w:t>
      </w:r>
      <w:proofErr w:type="spellEnd"/>
      <w:r w:rsidR="009E6FB4" w:rsidRPr="009E6FB4">
        <w:rPr>
          <w:b/>
          <w:sz w:val="28"/>
          <w:szCs w:val="28"/>
          <w:shd w:val="clear" w:color="auto" w:fill="F7F8F9"/>
        </w:rPr>
        <w:t xml:space="preserve"> </w:t>
      </w:r>
      <w:r w:rsidR="009E6FB4">
        <w:rPr>
          <w:b/>
          <w:sz w:val="28"/>
          <w:szCs w:val="28"/>
          <w:shd w:val="clear" w:color="auto" w:fill="F7F8F9"/>
        </w:rPr>
        <w:t>гыйнва</w:t>
      </w:r>
      <w:r w:rsidR="009E6FB4" w:rsidRPr="009E6FB4">
        <w:rPr>
          <w:b/>
          <w:sz w:val="28"/>
          <w:szCs w:val="28"/>
          <w:shd w:val="clear" w:color="auto" w:fill="F7F8F9"/>
        </w:rPr>
        <w:t>ренә</w:t>
      </w:r>
    </w:p>
    <w:p w:rsidR="009E6FB4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тыш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  <w:r w:rsidR="009E6FB4">
        <w:rPr>
          <w:b/>
          <w:bCs/>
          <w:sz w:val="28"/>
          <w:szCs w:val="28"/>
          <w:u w:val="single"/>
        </w:rPr>
        <w:t>.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3B07" w:rsidRPr="00F13B07" w:rsidRDefault="00F13B07" w:rsidP="00F13B0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13B07">
              <w:rPr>
                <w:sz w:val="28"/>
                <w:szCs w:val="28"/>
              </w:rPr>
              <w:t>Консультация - кисәтү</w:t>
            </w:r>
          </w:p>
          <w:p w:rsidR="0096253D" w:rsidRPr="0096253D" w:rsidRDefault="00810CCF" w:rsidP="00810CCF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13B07" w:rsidRPr="00F13B07">
              <w:rPr>
                <w:sz w:val="28"/>
                <w:szCs w:val="28"/>
              </w:rPr>
              <w:t>етеорологик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күренешнең </w:t>
            </w:r>
            <w:proofErr w:type="spellStart"/>
            <w:r w:rsidR="00F13B07" w:rsidRPr="00F13B07">
              <w:rPr>
                <w:sz w:val="28"/>
                <w:szCs w:val="28"/>
              </w:rPr>
              <w:t>интенсивлыгы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</w:t>
            </w:r>
            <w:proofErr w:type="spellStart"/>
            <w:r w:rsidR="00F13B07" w:rsidRPr="00F13B07">
              <w:rPr>
                <w:sz w:val="28"/>
                <w:szCs w:val="28"/>
              </w:rPr>
              <w:t>турында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13B07" w:rsidRPr="00F13B07">
              <w:rPr>
                <w:sz w:val="28"/>
                <w:szCs w:val="28"/>
              </w:rPr>
              <w:t xml:space="preserve">23 гыйнварның 21 сәгатеннән 2026 елның 24 </w:t>
            </w:r>
            <w:proofErr w:type="spellStart"/>
            <w:r w:rsidR="00F13B07" w:rsidRPr="00F13B07">
              <w:rPr>
                <w:sz w:val="28"/>
                <w:szCs w:val="28"/>
              </w:rPr>
              <w:t>гыйнварына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кадәр</w:t>
            </w:r>
            <w:r>
              <w:rPr>
                <w:sz w:val="28"/>
                <w:szCs w:val="28"/>
              </w:rPr>
              <w:t xml:space="preserve"> </w:t>
            </w:r>
            <w:r w:rsidR="00F13B07" w:rsidRPr="00F13B07">
              <w:rPr>
                <w:sz w:val="28"/>
                <w:szCs w:val="28"/>
              </w:rPr>
              <w:t xml:space="preserve">2026 елның 24 </w:t>
            </w:r>
            <w:proofErr w:type="spellStart"/>
            <w:r w:rsidR="00F13B07" w:rsidRPr="00F13B07">
              <w:rPr>
                <w:sz w:val="28"/>
                <w:szCs w:val="28"/>
              </w:rPr>
              <w:t>гыйнварында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төнлә һәм иртән Теләче </w:t>
            </w:r>
            <w:r>
              <w:rPr>
                <w:sz w:val="28"/>
                <w:szCs w:val="28"/>
              </w:rPr>
              <w:t>районы</w:t>
            </w:r>
            <w:r w:rsidR="00F13B07" w:rsidRPr="00F13B07">
              <w:rPr>
                <w:sz w:val="28"/>
                <w:szCs w:val="28"/>
              </w:rPr>
              <w:t xml:space="preserve"> территориясендә һава </w:t>
            </w:r>
            <w:proofErr w:type="spellStart"/>
            <w:r w:rsidR="00F13B07" w:rsidRPr="00F13B07">
              <w:rPr>
                <w:sz w:val="28"/>
                <w:szCs w:val="28"/>
              </w:rPr>
              <w:t>температурасы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-25..-30˚гакадәр түбәнәю көтелә, </w:t>
            </w:r>
            <w:proofErr w:type="spellStart"/>
            <w:r w:rsidR="00F13B07" w:rsidRPr="00F13B07">
              <w:rPr>
                <w:sz w:val="28"/>
                <w:szCs w:val="28"/>
              </w:rPr>
              <w:t>урыны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белән -35˚; (</w:t>
            </w:r>
            <w:proofErr w:type="spellStart"/>
            <w:r w:rsidR="00F13B07" w:rsidRPr="00F13B07">
              <w:rPr>
                <w:sz w:val="28"/>
                <w:szCs w:val="28"/>
              </w:rPr>
              <w:t>Казанда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-25..-27˚, </w:t>
            </w:r>
            <w:proofErr w:type="spellStart"/>
            <w:r w:rsidR="00F13B07" w:rsidRPr="00F13B07">
              <w:rPr>
                <w:sz w:val="28"/>
                <w:szCs w:val="28"/>
              </w:rPr>
              <w:t>урыны</w:t>
            </w:r>
            <w:proofErr w:type="spellEnd"/>
            <w:r w:rsidR="00F13B07" w:rsidRPr="00F13B07">
              <w:rPr>
                <w:sz w:val="28"/>
                <w:szCs w:val="28"/>
              </w:rPr>
              <w:t xml:space="preserve"> белән -29˚гакадәр).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810CCF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810CCF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810CCF" w:rsidRPr="00BE4B90" w:rsidTr="00810CCF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Default="00810CC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810CC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810CCF">
              <w:rPr>
                <w:sz w:val="28"/>
                <w:szCs w:val="28"/>
              </w:rPr>
              <w:t>системаларында</w:t>
            </w:r>
            <w:proofErr w:type="spellEnd"/>
            <w:r w:rsidRPr="00810CCF">
              <w:rPr>
                <w:sz w:val="28"/>
                <w:szCs w:val="28"/>
              </w:rPr>
              <w:t xml:space="preserve"> ЛЭПның </w:t>
            </w:r>
            <w:proofErr w:type="spellStart"/>
            <w:r w:rsidRPr="00810CCF">
              <w:rPr>
                <w:sz w:val="28"/>
                <w:szCs w:val="28"/>
              </w:rPr>
              <w:t>зарарлануына</w:t>
            </w:r>
            <w:proofErr w:type="spellEnd"/>
            <w:r w:rsidRPr="00810CCF">
              <w:rPr>
                <w:sz w:val="28"/>
                <w:szCs w:val="28"/>
              </w:rPr>
              <w:t xml:space="preserve"> (</w:t>
            </w:r>
            <w:proofErr w:type="spellStart"/>
            <w:r w:rsidRPr="00810CCF">
              <w:rPr>
                <w:sz w:val="28"/>
                <w:szCs w:val="28"/>
              </w:rPr>
              <w:t>шартлавына</w:t>
            </w:r>
            <w:proofErr w:type="spellEnd"/>
            <w:r w:rsidRPr="00810CC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3B7A59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653925" w:rsidRDefault="00810CCF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810CCF">
              <w:rPr>
                <w:sz w:val="28"/>
                <w:szCs w:val="28"/>
              </w:rPr>
              <w:t>Халык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арасында</w:t>
            </w:r>
            <w:proofErr w:type="spellEnd"/>
            <w:r w:rsidRPr="00810CCF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810CCF">
              <w:rPr>
                <w:sz w:val="28"/>
                <w:szCs w:val="28"/>
              </w:rPr>
              <w:t>вакыйгалар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барлыкка</w:t>
            </w:r>
            <w:proofErr w:type="spellEnd"/>
            <w:r w:rsidRPr="00810CCF">
              <w:rPr>
                <w:sz w:val="28"/>
                <w:szCs w:val="28"/>
              </w:rPr>
              <w:t xml:space="preserve"> килү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74CBC" w:rsidP="0096253D">
      <w:pPr>
        <w:jc w:val="both"/>
        <w:rPr>
          <w:bCs/>
          <w:i/>
          <w:sz w:val="8"/>
        </w:rPr>
      </w:pPr>
      <w:r w:rsidRPr="00474CB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74CB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74CB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474CBC" w:rsidP="0096253D">
            <w:pPr>
              <w:jc w:val="both"/>
              <w:rPr>
                <w:bCs/>
                <w:i/>
              </w:rPr>
            </w:pPr>
            <w:r w:rsidRPr="00474CB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810CCF">
        <w:rPr>
          <w:b/>
          <w:bCs/>
          <w:sz w:val="28"/>
          <w:szCs w:val="28"/>
          <w:u w:val="single"/>
        </w:rPr>
        <w:lastRenderedPageBreak/>
        <w:t xml:space="preserve">2026 елның 24 </w:t>
      </w:r>
      <w:proofErr w:type="spellStart"/>
      <w:r w:rsidRPr="00810CCF">
        <w:rPr>
          <w:b/>
          <w:bCs/>
          <w:sz w:val="28"/>
          <w:szCs w:val="28"/>
          <w:u w:val="single"/>
        </w:rPr>
        <w:t>гыйнварына</w:t>
      </w:r>
      <w:proofErr w:type="spellEnd"/>
    </w:p>
    <w:p w:rsidR="00810CCF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810CCF">
        <w:rPr>
          <w:b/>
          <w:bCs/>
          <w:sz w:val="28"/>
          <w:szCs w:val="28"/>
          <w:u w:val="single"/>
        </w:rPr>
        <w:t xml:space="preserve">18 сәгатьтән 23 </w:t>
      </w:r>
      <w:proofErr w:type="spellStart"/>
      <w:r w:rsidRPr="00810CCF">
        <w:rPr>
          <w:b/>
          <w:bCs/>
          <w:sz w:val="28"/>
          <w:szCs w:val="28"/>
          <w:u w:val="single"/>
        </w:rPr>
        <w:t>гыйнварда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2026 елның 24 </w:t>
      </w:r>
      <w:proofErr w:type="spellStart"/>
      <w:r w:rsidRPr="00810CCF">
        <w:rPr>
          <w:b/>
          <w:bCs/>
          <w:sz w:val="28"/>
          <w:szCs w:val="28"/>
          <w:u w:val="single"/>
        </w:rPr>
        <w:t>гыйнварына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кадәр</w:t>
      </w:r>
    </w:p>
    <w:p w:rsidR="00810CCF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810CCF">
        <w:rPr>
          <w:b/>
          <w:bCs/>
          <w:sz w:val="28"/>
          <w:szCs w:val="28"/>
          <w:u w:val="single"/>
        </w:rPr>
        <w:t>Идел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10CCF">
        <w:rPr>
          <w:b/>
          <w:bCs/>
          <w:sz w:val="28"/>
          <w:szCs w:val="28"/>
          <w:u w:val="single"/>
        </w:rPr>
        <w:t>алды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810CCF">
        <w:rPr>
          <w:b/>
          <w:bCs/>
          <w:sz w:val="28"/>
          <w:szCs w:val="28"/>
          <w:u w:val="single"/>
        </w:rPr>
        <w:t>алды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10CCF">
        <w:rPr>
          <w:b/>
          <w:bCs/>
          <w:sz w:val="28"/>
          <w:szCs w:val="28"/>
          <w:u w:val="single"/>
        </w:rPr>
        <w:t>буенча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810CCF">
        <w:rPr>
          <w:b/>
          <w:bCs/>
          <w:sz w:val="28"/>
          <w:szCs w:val="28"/>
          <w:u w:val="single"/>
        </w:rPr>
        <w:t>муниципаль</w:t>
      </w:r>
      <w:proofErr w:type="spellEnd"/>
      <w:r w:rsidRPr="00810CCF">
        <w:rPr>
          <w:b/>
          <w:bCs/>
          <w:sz w:val="28"/>
          <w:szCs w:val="28"/>
          <w:u w:val="single"/>
        </w:rPr>
        <w:t xml:space="preserve"> районы):</w:t>
      </w:r>
    </w:p>
    <w:p w:rsidR="00810CCF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810CCF">
        <w:rPr>
          <w:bCs/>
          <w:sz w:val="28"/>
          <w:szCs w:val="28"/>
          <w:u w:val="single"/>
        </w:rPr>
        <w:t>Аязучан</w:t>
      </w:r>
      <w:proofErr w:type="spellEnd"/>
      <w:r w:rsidRPr="00810CCF">
        <w:rPr>
          <w:bCs/>
          <w:sz w:val="28"/>
          <w:szCs w:val="28"/>
          <w:u w:val="single"/>
        </w:rPr>
        <w:t xml:space="preserve"> </w:t>
      </w:r>
      <w:proofErr w:type="spellStart"/>
      <w:r w:rsidRPr="00810CCF">
        <w:rPr>
          <w:bCs/>
          <w:sz w:val="28"/>
          <w:szCs w:val="28"/>
          <w:u w:val="single"/>
        </w:rPr>
        <w:t>болытлы</w:t>
      </w:r>
      <w:proofErr w:type="spellEnd"/>
      <w:r w:rsidRPr="00810CCF">
        <w:rPr>
          <w:bCs/>
          <w:sz w:val="28"/>
          <w:szCs w:val="28"/>
          <w:u w:val="single"/>
        </w:rPr>
        <w:t xml:space="preserve"> һава.Җитди явым-төшемсез.Үзгәрешле җилләр 3-8 м/с.</w:t>
      </w:r>
    </w:p>
    <w:p w:rsidR="00810CCF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810CCF">
        <w:rPr>
          <w:bCs/>
          <w:sz w:val="28"/>
          <w:szCs w:val="28"/>
          <w:u w:val="single"/>
        </w:rPr>
        <w:t>Минималь</w:t>
      </w:r>
      <w:proofErr w:type="spellEnd"/>
      <w:r w:rsidRPr="00810CCF">
        <w:rPr>
          <w:bCs/>
          <w:sz w:val="28"/>
          <w:szCs w:val="28"/>
          <w:u w:val="single"/>
        </w:rPr>
        <w:t xml:space="preserve"> температура төнлә, иртән - 25..-30˚, </w:t>
      </w:r>
      <w:proofErr w:type="spellStart"/>
      <w:r w:rsidRPr="00810CCF">
        <w:rPr>
          <w:bCs/>
          <w:sz w:val="28"/>
          <w:szCs w:val="28"/>
          <w:u w:val="single"/>
        </w:rPr>
        <w:t>урыны</w:t>
      </w:r>
      <w:proofErr w:type="spellEnd"/>
      <w:r w:rsidRPr="00810CCF">
        <w:rPr>
          <w:bCs/>
          <w:sz w:val="28"/>
          <w:szCs w:val="28"/>
          <w:u w:val="single"/>
        </w:rPr>
        <w:t xml:space="preserve"> белән -35 кә кадәр.</w:t>
      </w:r>
    </w:p>
    <w:p w:rsidR="00810CCF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810CCF">
        <w:rPr>
          <w:bCs/>
          <w:sz w:val="28"/>
          <w:szCs w:val="28"/>
          <w:u w:val="single"/>
        </w:rPr>
        <w:t>Максималь</w:t>
      </w:r>
      <w:proofErr w:type="spellEnd"/>
      <w:r w:rsidRPr="00810CCF">
        <w:rPr>
          <w:bCs/>
          <w:sz w:val="28"/>
          <w:szCs w:val="28"/>
          <w:u w:val="single"/>
        </w:rPr>
        <w:t xml:space="preserve"> температура көндез -19..-22˚.</w:t>
      </w:r>
    </w:p>
    <w:p w:rsidR="0096253D" w:rsidRP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810CCF">
        <w:rPr>
          <w:bCs/>
          <w:sz w:val="28"/>
          <w:szCs w:val="28"/>
          <w:u w:val="single"/>
        </w:rPr>
        <w:t>Юлларда</w:t>
      </w:r>
      <w:proofErr w:type="spellEnd"/>
      <w:r w:rsidRPr="00810CCF">
        <w:rPr>
          <w:bCs/>
          <w:sz w:val="28"/>
          <w:szCs w:val="28"/>
          <w:u w:val="single"/>
        </w:rPr>
        <w:t xml:space="preserve"> </w:t>
      </w:r>
      <w:proofErr w:type="spellStart"/>
      <w:r w:rsidRPr="00810CCF">
        <w:rPr>
          <w:bCs/>
          <w:sz w:val="28"/>
          <w:szCs w:val="28"/>
          <w:u w:val="single"/>
        </w:rPr>
        <w:t>бозлавык</w:t>
      </w:r>
      <w:proofErr w:type="spellEnd"/>
      <w:r w:rsidRPr="00810CCF">
        <w:rPr>
          <w:bCs/>
          <w:sz w:val="28"/>
          <w:szCs w:val="28"/>
          <w:u w:val="single"/>
        </w:rPr>
        <w:t>.</w:t>
      </w:r>
    </w:p>
    <w:sectPr w:rsidR="0096253D" w:rsidRPr="00810CCF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74CBC">
    <w:pPr>
      <w:pStyle w:val="a3"/>
      <w:spacing w:line="14" w:lineRule="auto"/>
      <w:ind w:left="0" w:firstLine="0"/>
      <w:jc w:val="left"/>
      <w:rPr>
        <w:sz w:val="20"/>
      </w:rPr>
    </w:pPr>
    <w:r w:rsidRPr="00474C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123</cp:revision>
  <dcterms:created xsi:type="dcterms:W3CDTF">2025-06-01T12:53:00Z</dcterms:created>
  <dcterms:modified xsi:type="dcterms:W3CDTF">2026-01-23T12:46:00Z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